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5A244" w14:textId="77777777" w:rsidR="009C076F" w:rsidRDefault="009C076F">
      <w:pPr>
        <w:jc w:val="center"/>
        <w:rPr>
          <w:rFonts w:ascii="Arial" w:hAnsi="Arial"/>
        </w:rPr>
      </w:pPr>
    </w:p>
    <w:p w14:paraId="0305A245" w14:textId="77777777" w:rsidR="009C076F" w:rsidRDefault="006A6BCD">
      <w:pPr>
        <w:jc w:val="center"/>
        <w:rPr>
          <w:rFonts w:ascii="Arial" w:eastAsia="Arial" w:hAnsi="Arial" w:cs="Arial"/>
          <w:b/>
          <w:bCs/>
          <w:sz w:val="28"/>
          <w:szCs w:val="28"/>
        </w:rPr>
      </w:pPr>
      <w:r>
        <w:rPr>
          <w:rFonts w:ascii="Arial" w:hAnsi="Arial"/>
          <w:b/>
          <w:bCs/>
          <w:noProof/>
          <w:sz w:val="30"/>
          <w:szCs w:val="30"/>
        </w:rPr>
        <w:drawing>
          <wp:anchor distT="57150" distB="57150" distL="57150" distR="57150" simplePos="0" relativeHeight="251659264" behindDoc="0" locked="0" layoutInCell="1" allowOverlap="1" wp14:anchorId="0305A26C" wp14:editId="0305A26D">
            <wp:simplePos x="0" y="0"/>
            <wp:positionH relativeFrom="column">
              <wp:posOffset>-240028</wp:posOffset>
            </wp:positionH>
            <wp:positionV relativeFrom="line">
              <wp:posOffset>-456565</wp:posOffset>
            </wp:positionV>
            <wp:extent cx="1903098" cy="914400"/>
            <wp:effectExtent l="0" t="0" r="0" b="0"/>
            <wp:wrapThrough wrapText="bothSides" distL="57150" distR="5715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0">
                      <a:extLst/>
                    </a:blip>
                    <a:stretch>
                      <a:fillRect/>
                    </a:stretch>
                  </pic:blipFill>
                  <pic:spPr>
                    <a:xfrm>
                      <a:off x="0" y="0"/>
                      <a:ext cx="1903098" cy="914400"/>
                    </a:xfrm>
                    <a:prstGeom prst="rect">
                      <a:avLst/>
                    </a:prstGeom>
                    <a:ln w="12700" cap="flat">
                      <a:noFill/>
                      <a:miter lim="400000"/>
                    </a:ln>
                    <a:effectLst/>
                  </pic:spPr>
                </pic:pic>
              </a:graphicData>
            </a:graphic>
          </wp:anchor>
        </w:drawing>
      </w:r>
      <w:r>
        <w:rPr>
          <w:rFonts w:ascii="Arial" w:hAnsi="Arial"/>
          <w:b/>
          <w:bCs/>
          <w:sz w:val="30"/>
          <w:szCs w:val="30"/>
        </w:rPr>
        <w:t>Director’s Application for 2023 Season</w:t>
      </w:r>
    </w:p>
    <w:p w14:paraId="0305A246" w14:textId="3A1C8047" w:rsidR="009C076F" w:rsidRDefault="006A6BCD">
      <w:pPr>
        <w:jc w:val="center"/>
        <w:rPr>
          <w:rStyle w:val="None"/>
          <w:rFonts w:ascii="Helvetica" w:eastAsia="Helvetica" w:hAnsi="Helvetica" w:cs="Helvetica"/>
          <w:b/>
          <w:bCs/>
          <w:sz w:val="25"/>
          <w:szCs w:val="25"/>
        </w:rPr>
      </w:pPr>
      <w:r>
        <w:rPr>
          <w:rFonts w:ascii="Arial" w:hAnsi="Arial"/>
          <w:b/>
          <w:bCs/>
          <w:sz w:val="25"/>
          <w:szCs w:val="25"/>
        </w:rPr>
        <w:t xml:space="preserve">Email to </w:t>
      </w:r>
      <w:hyperlink r:id="rId11" w:history="1">
        <w:r>
          <w:rPr>
            <w:rStyle w:val="Hyperlink0"/>
          </w:rPr>
          <w:t>Hawthorne_Players@yahoo.com</w:t>
        </w:r>
      </w:hyperlink>
      <w:r>
        <w:rPr>
          <w:rStyle w:val="Hyperlink0"/>
        </w:rPr>
        <w:t xml:space="preserve"> by </w:t>
      </w:r>
      <w:r w:rsidR="00F4230C">
        <w:rPr>
          <w:rStyle w:val="Hyperlink0"/>
        </w:rPr>
        <w:t>July 22</w:t>
      </w:r>
      <w:r>
        <w:rPr>
          <w:rStyle w:val="Hyperlink0"/>
        </w:rPr>
        <w:t>, 2022</w:t>
      </w:r>
    </w:p>
    <w:p w14:paraId="0305A247" w14:textId="77777777" w:rsidR="009C076F" w:rsidRDefault="009C076F">
      <w:pPr>
        <w:rPr>
          <w:rStyle w:val="None"/>
          <w:rFonts w:ascii="Helvetica" w:eastAsia="Helvetica" w:hAnsi="Helvetica" w:cs="Helvetica"/>
          <w:b/>
          <w:bCs/>
          <w:sz w:val="26"/>
          <w:szCs w:val="26"/>
        </w:rPr>
      </w:pPr>
    </w:p>
    <w:p w14:paraId="0305A248" w14:textId="77777777" w:rsidR="009C076F" w:rsidRDefault="009C076F">
      <w:pPr>
        <w:tabs>
          <w:tab w:val="left" w:pos="1440"/>
        </w:tabs>
        <w:rPr>
          <w:rStyle w:val="None"/>
          <w:rFonts w:ascii="Helvetica" w:eastAsia="Helvetica" w:hAnsi="Helvetica" w:cs="Helvetica"/>
          <w:b/>
          <w:bCs/>
          <w:sz w:val="20"/>
          <w:szCs w:val="20"/>
        </w:rPr>
      </w:pPr>
      <w:bookmarkStart w:id="0" w:name="_GoBack"/>
      <w:bookmarkEnd w:id="0"/>
    </w:p>
    <w:p w14:paraId="0305A249" w14:textId="77777777" w:rsidR="009C076F" w:rsidRPr="001B6604" w:rsidRDefault="009C076F">
      <w:pPr>
        <w:tabs>
          <w:tab w:val="left" w:pos="1440"/>
        </w:tabs>
        <w:rPr>
          <w:rStyle w:val="None"/>
          <w:rFonts w:ascii="Helvetica" w:eastAsia="Helvetica" w:hAnsi="Helvetica" w:cs="Helvetica"/>
          <w:bCs/>
          <w:sz w:val="20"/>
          <w:szCs w:val="20"/>
        </w:rPr>
      </w:pPr>
    </w:p>
    <w:p w14:paraId="0305A24A" w14:textId="77777777" w:rsidR="009C076F" w:rsidRDefault="006A6BCD">
      <w:pPr>
        <w:tabs>
          <w:tab w:val="left" w:pos="1440"/>
        </w:tabs>
        <w:rPr>
          <w:rStyle w:val="None"/>
          <w:rFonts w:ascii="Arial" w:eastAsia="Arial" w:hAnsi="Arial" w:cs="Arial"/>
          <w:b/>
          <w:bCs/>
        </w:rPr>
      </w:pPr>
      <w:r>
        <w:rPr>
          <w:rStyle w:val="None"/>
          <w:rFonts w:ascii="Arial" w:hAnsi="Arial"/>
          <w:b/>
          <w:bCs/>
        </w:rPr>
        <w:t xml:space="preserve">Name: </w:t>
      </w:r>
      <w:r>
        <w:rPr>
          <w:rStyle w:val="None"/>
          <w:rFonts w:ascii="Arial" w:hAnsi="Arial"/>
          <w:b/>
          <w:bCs/>
        </w:rPr>
        <w:tab/>
        <w:t>     </w:t>
      </w:r>
    </w:p>
    <w:p w14:paraId="0305A24B" w14:textId="77777777" w:rsidR="009C076F" w:rsidRDefault="009C076F">
      <w:pPr>
        <w:tabs>
          <w:tab w:val="left" w:pos="1440"/>
        </w:tabs>
        <w:rPr>
          <w:rStyle w:val="None"/>
          <w:rFonts w:ascii="Arial" w:eastAsia="Arial" w:hAnsi="Arial" w:cs="Arial"/>
          <w:b/>
          <w:bCs/>
        </w:rPr>
      </w:pPr>
    </w:p>
    <w:p w14:paraId="0305A24C" w14:textId="3B1458F0" w:rsidR="009C076F" w:rsidRDefault="006A6BCD">
      <w:pPr>
        <w:tabs>
          <w:tab w:val="left" w:pos="1440"/>
        </w:tabs>
        <w:rPr>
          <w:rStyle w:val="None"/>
          <w:rFonts w:ascii="Arial" w:eastAsia="Arial" w:hAnsi="Arial" w:cs="Arial"/>
          <w:b/>
          <w:bCs/>
        </w:rPr>
      </w:pPr>
      <w:r>
        <w:rPr>
          <w:rStyle w:val="None"/>
          <w:rFonts w:ascii="Arial" w:hAnsi="Arial"/>
          <w:b/>
          <w:bCs/>
        </w:rPr>
        <w:t xml:space="preserve">Address: </w:t>
      </w:r>
      <w:r>
        <w:rPr>
          <w:rStyle w:val="None"/>
          <w:rFonts w:ascii="Arial" w:hAnsi="Arial"/>
          <w:b/>
          <w:bCs/>
        </w:rPr>
        <w:tab/>
        <w:t>  </w:t>
      </w:r>
      <w:r w:rsidR="001B6604">
        <w:rPr>
          <w:rStyle w:val="None"/>
          <w:rFonts w:ascii="Arial" w:hAnsi="Arial"/>
          <w:bCs/>
        </w:rPr>
        <w:tab/>
      </w:r>
      <w:r w:rsidR="001B6604">
        <w:rPr>
          <w:rStyle w:val="None"/>
          <w:rFonts w:ascii="Arial" w:hAnsi="Arial"/>
          <w:bCs/>
        </w:rPr>
        <w:tab/>
      </w:r>
      <w:r w:rsidR="001B6604">
        <w:rPr>
          <w:rStyle w:val="None"/>
          <w:rFonts w:ascii="Arial" w:hAnsi="Arial"/>
          <w:bCs/>
        </w:rPr>
        <w:tab/>
      </w:r>
      <w:r w:rsidR="001B6604">
        <w:rPr>
          <w:rStyle w:val="None"/>
          <w:rFonts w:ascii="Arial" w:hAnsi="Arial"/>
          <w:bCs/>
        </w:rPr>
        <w:tab/>
      </w:r>
      <w:r w:rsidR="001B6604">
        <w:rPr>
          <w:rStyle w:val="None"/>
          <w:rFonts w:ascii="Arial" w:hAnsi="Arial"/>
          <w:bCs/>
        </w:rPr>
        <w:tab/>
      </w:r>
      <w:r w:rsidR="001B6604">
        <w:rPr>
          <w:rStyle w:val="None"/>
          <w:rFonts w:ascii="Arial" w:hAnsi="Arial"/>
          <w:bCs/>
        </w:rPr>
        <w:tab/>
      </w:r>
      <w:r>
        <w:rPr>
          <w:rStyle w:val="None"/>
          <w:rFonts w:ascii="Arial" w:hAnsi="Arial"/>
          <w:b/>
          <w:bCs/>
        </w:rPr>
        <w:t>   </w:t>
      </w:r>
    </w:p>
    <w:p w14:paraId="0305A24D" w14:textId="77777777" w:rsidR="009C076F" w:rsidRDefault="009C076F">
      <w:pPr>
        <w:tabs>
          <w:tab w:val="left" w:pos="1440"/>
        </w:tabs>
        <w:rPr>
          <w:rStyle w:val="None"/>
          <w:rFonts w:ascii="Arial" w:eastAsia="Arial" w:hAnsi="Arial" w:cs="Arial"/>
          <w:b/>
          <w:bCs/>
        </w:rPr>
      </w:pPr>
    </w:p>
    <w:p w14:paraId="0305A24E" w14:textId="16A4BB51" w:rsidR="009C076F" w:rsidRDefault="006A6BCD">
      <w:pPr>
        <w:tabs>
          <w:tab w:val="left" w:pos="1440"/>
        </w:tabs>
        <w:rPr>
          <w:rStyle w:val="None"/>
          <w:rFonts w:ascii="Arial" w:eastAsia="Arial" w:hAnsi="Arial" w:cs="Arial"/>
          <w:b/>
          <w:bCs/>
        </w:rPr>
      </w:pPr>
      <w:r>
        <w:rPr>
          <w:rStyle w:val="None"/>
          <w:rFonts w:ascii="Arial" w:hAnsi="Arial"/>
          <w:b/>
          <w:bCs/>
        </w:rPr>
        <w:t xml:space="preserve">Phone: </w:t>
      </w:r>
      <w:r>
        <w:rPr>
          <w:rStyle w:val="None"/>
          <w:rFonts w:ascii="Arial" w:hAnsi="Arial"/>
          <w:b/>
          <w:bCs/>
        </w:rPr>
        <w:tab/>
      </w:r>
      <w:r w:rsidR="001B6604">
        <w:rPr>
          <w:rStyle w:val="None"/>
          <w:rFonts w:ascii="Arial" w:hAnsi="Arial"/>
          <w:bCs/>
        </w:rPr>
        <w:tab/>
      </w:r>
      <w:r>
        <w:rPr>
          <w:rStyle w:val="None"/>
          <w:rFonts w:ascii="Arial" w:hAnsi="Arial"/>
          <w:b/>
          <w:bCs/>
        </w:rPr>
        <w:t>     </w:t>
      </w:r>
    </w:p>
    <w:p w14:paraId="0305A24F" w14:textId="77777777" w:rsidR="009C076F" w:rsidRDefault="009C076F">
      <w:pPr>
        <w:tabs>
          <w:tab w:val="left" w:pos="1440"/>
        </w:tabs>
        <w:rPr>
          <w:rStyle w:val="None"/>
          <w:rFonts w:ascii="Arial" w:eastAsia="Arial" w:hAnsi="Arial" w:cs="Arial"/>
          <w:b/>
          <w:bCs/>
        </w:rPr>
      </w:pPr>
    </w:p>
    <w:p w14:paraId="0305A250" w14:textId="77777777" w:rsidR="009C076F" w:rsidRDefault="006A6BCD">
      <w:pPr>
        <w:tabs>
          <w:tab w:val="left" w:pos="1440"/>
        </w:tabs>
        <w:rPr>
          <w:rStyle w:val="None"/>
          <w:rFonts w:ascii="Arial" w:eastAsia="Arial" w:hAnsi="Arial" w:cs="Arial"/>
          <w:b/>
          <w:bCs/>
        </w:rPr>
      </w:pPr>
      <w:r>
        <w:rPr>
          <w:rStyle w:val="None"/>
          <w:rFonts w:ascii="Arial" w:hAnsi="Arial"/>
          <w:b/>
          <w:bCs/>
        </w:rPr>
        <w:t xml:space="preserve">E-Mail: </w:t>
      </w:r>
      <w:r>
        <w:rPr>
          <w:rStyle w:val="None"/>
          <w:rFonts w:ascii="Arial" w:hAnsi="Arial"/>
          <w:b/>
          <w:bCs/>
        </w:rPr>
        <w:tab/>
        <w:t>     </w:t>
      </w:r>
    </w:p>
    <w:p w14:paraId="0305A251" w14:textId="77777777" w:rsidR="009C076F" w:rsidRDefault="009C076F">
      <w:pPr>
        <w:tabs>
          <w:tab w:val="left" w:pos="1440"/>
        </w:tabs>
        <w:jc w:val="center"/>
        <w:rPr>
          <w:rStyle w:val="None"/>
          <w:rFonts w:ascii="Arial" w:eastAsia="Arial" w:hAnsi="Arial" w:cs="Arial"/>
          <w:b/>
          <w:bCs/>
        </w:rPr>
      </w:pPr>
    </w:p>
    <w:p w14:paraId="0305A252" w14:textId="77777777" w:rsidR="009C076F" w:rsidRDefault="006A6BCD">
      <w:pPr>
        <w:tabs>
          <w:tab w:val="left" w:pos="1440"/>
          <w:tab w:val="right" w:pos="2970"/>
        </w:tabs>
        <w:spacing w:line="276" w:lineRule="auto"/>
        <w:rPr>
          <w:rStyle w:val="None"/>
          <w:rFonts w:ascii="Arial" w:eastAsia="Arial" w:hAnsi="Arial" w:cs="Arial"/>
        </w:rPr>
      </w:pPr>
      <w:r>
        <w:rPr>
          <w:rStyle w:val="None"/>
          <w:rFonts w:ascii="Arial" w:hAnsi="Arial"/>
          <w:b/>
          <w:bCs/>
        </w:rPr>
        <w:t>Type:</w:t>
      </w:r>
      <w:r>
        <w:rPr>
          <w:rStyle w:val="None"/>
          <w:rFonts w:ascii="Arial" w:hAnsi="Arial"/>
          <w:b/>
          <w:bCs/>
        </w:rPr>
        <w:tab/>
      </w:r>
      <w:r>
        <w:rPr>
          <w:rStyle w:val="None"/>
          <w:rFonts w:ascii="Arial" w:hAnsi="Arial"/>
        </w:rPr>
        <w:t>Play            Musical       </w:t>
      </w:r>
    </w:p>
    <w:p w14:paraId="0305A253" w14:textId="77777777" w:rsidR="009C076F" w:rsidRDefault="009C076F">
      <w:pPr>
        <w:tabs>
          <w:tab w:val="left" w:pos="1440"/>
        </w:tabs>
        <w:rPr>
          <w:rStyle w:val="None"/>
          <w:rFonts w:ascii="Arial" w:eastAsia="Arial" w:hAnsi="Arial" w:cs="Arial"/>
          <w:b/>
          <w:bCs/>
        </w:rPr>
      </w:pPr>
    </w:p>
    <w:p w14:paraId="0305A254" w14:textId="77777777" w:rsidR="009C076F" w:rsidRDefault="006A6BCD">
      <w:pPr>
        <w:tabs>
          <w:tab w:val="left" w:pos="1440"/>
        </w:tabs>
        <w:rPr>
          <w:rStyle w:val="None"/>
          <w:rFonts w:ascii="Arial" w:eastAsia="Arial" w:hAnsi="Arial" w:cs="Arial"/>
          <w:b/>
          <w:bCs/>
        </w:rPr>
      </w:pPr>
      <w:r>
        <w:rPr>
          <w:rStyle w:val="None"/>
          <w:rFonts w:ascii="Arial" w:hAnsi="Arial"/>
          <w:b/>
          <w:bCs/>
        </w:rPr>
        <w:t xml:space="preserve">Show Title: </w:t>
      </w:r>
      <w:r>
        <w:rPr>
          <w:rStyle w:val="None"/>
          <w:rFonts w:ascii="Arial" w:hAnsi="Arial"/>
          <w:b/>
          <w:bCs/>
        </w:rPr>
        <w:tab/>
        <w:t>     </w:t>
      </w:r>
    </w:p>
    <w:p w14:paraId="0305A255" w14:textId="77777777" w:rsidR="009C076F" w:rsidRDefault="009C076F">
      <w:pPr>
        <w:tabs>
          <w:tab w:val="left" w:pos="1440"/>
        </w:tabs>
        <w:rPr>
          <w:rStyle w:val="None"/>
          <w:rFonts w:ascii="Arial" w:eastAsia="Arial" w:hAnsi="Arial" w:cs="Arial"/>
          <w:b/>
          <w:bCs/>
        </w:rPr>
      </w:pPr>
    </w:p>
    <w:p w14:paraId="0305A256" w14:textId="77777777" w:rsidR="009C076F" w:rsidRDefault="006A6BCD">
      <w:pPr>
        <w:tabs>
          <w:tab w:val="left" w:pos="1260"/>
        </w:tabs>
        <w:rPr>
          <w:rStyle w:val="None"/>
          <w:rFonts w:ascii="Arial" w:eastAsia="Arial" w:hAnsi="Arial" w:cs="Arial"/>
          <w:b/>
          <w:bCs/>
        </w:rPr>
      </w:pPr>
      <w:r>
        <w:rPr>
          <w:rStyle w:val="None"/>
          <w:rFonts w:ascii="Arial" w:hAnsi="Arial"/>
          <w:b/>
          <w:bCs/>
        </w:rPr>
        <w:t xml:space="preserve">Playwright: </w:t>
      </w:r>
      <w:r>
        <w:rPr>
          <w:rStyle w:val="None"/>
          <w:rFonts w:ascii="Arial" w:hAnsi="Arial"/>
          <w:b/>
          <w:bCs/>
        </w:rPr>
        <w:tab/>
      </w:r>
      <w:r>
        <w:rPr>
          <w:rStyle w:val="None"/>
          <w:rFonts w:ascii="Arial" w:hAnsi="Arial"/>
          <w:b/>
          <w:bCs/>
        </w:rPr>
        <w:tab/>
        <w:t>     </w:t>
      </w:r>
    </w:p>
    <w:p w14:paraId="0305A257" w14:textId="77777777" w:rsidR="009C076F" w:rsidRDefault="009C076F">
      <w:pPr>
        <w:tabs>
          <w:tab w:val="left" w:pos="1260"/>
        </w:tabs>
        <w:rPr>
          <w:rStyle w:val="None"/>
          <w:rFonts w:ascii="Arial" w:eastAsia="Arial" w:hAnsi="Arial" w:cs="Arial"/>
          <w:b/>
          <w:bCs/>
        </w:rPr>
      </w:pPr>
    </w:p>
    <w:p w14:paraId="0305A258" w14:textId="77777777" w:rsidR="009C076F" w:rsidRDefault="006A6BCD">
      <w:pPr>
        <w:tabs>
          <w:tab w:val="left" w:pos="1440"/>
        </w:tabs>
        <w:rPr>
          <w:rStyle w:val="None"/>
          <w:rFonts w:ascii="Arial" w:eastAsia="Arial" w:hAnsi="Arial" w:cs="Arial"/>
          <w:b/>
          <w:bCs/>
        </w:rPr>
      </w:pPr>
      <w:r>
        <w:rPr>
          <w:rStyle w:val="None"/>
          <w:rFonts w:ascii="Arial" w:hAnsi="Arial"/>
          <w:b/>
          <w:bCs/>
        </w:rPr>
        <w:t>Cast Size:</w:t>
      </w:r>
      <w:r>
        <w:rPr>
          <w:rStyle w:val="None"/>
          <w:rFonts w:ascii="Arial" w:hAnsi="Arial"/>
          <w:b/>
          <w:bCs/>
        </w:rPr>
        <w:tab/>
        <w:t>     </w:t>
      </w:r>
      <w:r>
        <w:rPr>
          <w:rStyle w:val="None"/>
          <w:rFonts w:ascii="Arial" w:hAnsi="Arial"/>
          <w:b/>
          <w:bCs/>
        </w:rPr>
        <w:tab/>
      </w:r>
      <w:r>
        <w:rPr>
          <w:rStyle w:val="None"/>
          <w:rFonts w:ascii="Arial" w:hAnsi="Arial"/>
          <w:b/>
          <w:bCs/>
        </w:rPr>
        <w:tab/>
      </w:r>
      <w:r>
        <w:rPr>
          <w:rStyle w:val="None"/>
          <w:rFonts w:ascii="Arial" w:hAnsi="Arial"/>
          <w:b/>
          <w:bCs/>
        </w:rPr>
        <w:tab/>
      </w:r>
      <w:r>
        <w:rPr>
          <w:rStyle w:val="None"/>
          <w:rFonts w:ascii="Arial" w:hAnsi="Arial"/>
          <w:b/>
          <w:bCs/>
        </w:rPr>
        <w:tab/>
        <w:t xml:space="preserve">       Period of Show:       </w:t>
      </w:r>
    </w:p>
    <w:p w14:paraId="0305A25B" w14:textId="77777777" w:rsidR="009C076F" w:rsidRDefault="009C076F">
      <w:pPr>
        <w:pStyle w:val="BodyText"/>
        <w:tabs>
          <w:tab w:val="left" w:pos="1440"/>
        </w:tabs>
        <w:rPr>
          <w:rStyle w:val="None"/>
          <w:rFonts w:ascii="Arial" w:eastAsia="Arial" w:hAnsi="Arial" w:cs="Arial"/>
        </w:rPr>
      </w:pPr>
    </w:p>
    <w:p w14:paraId="0305A25C" w14:textId="77777777" w:rsidR="009C076F" w:rsidRDefault="006A6BCD">
      <w:pPr>
        <w:pStyle w:val="BodyText"/>
        <w:tabs>
          <w:tab w:val="left" w:pos="1440"/>
        </w:tabs>
        <w:rPr>
          <w:rStyle w:val="None"/>
          <w:rFonts w:ascii="Arial" w:eastAsia="Arial" w:hAnsi="Arial" w:cs="Arial"/>
        </w:rPr>
      </w:pPr>
      <w:r>
        <w:rPr>
          <w:rStyle w:val="None"/>
          <w:rFonts w:ascii="Arial" w:hAnsi="Arial"/>
        </w:rPr>
        <w:t xml:space="preserve">Rights </w:t>
      </w:r>
      <w:r>
        <w:rPr>
          <w:rStyle w:val="None"/>
          <w:rFonts w:ascii="Arial" w:hAnsi="Arial"/>
          <w:b w:val="0"/>
          <w:bCs w:val="0"/>
        </w:rPr>
        <w:t>(MTI, Samuel French, Dramatists, etc.)</w:t>
      </w:r>
      <w:r>
        <w:rPr>
          <w:rStyle w:val="None"/>
          <w:rFonts w:ascii="Arial" w:hAnsi="Arial"/>
        </w:rPr>
        <w:t>:        </w:t>
      </w:r>
    </w:p>
    <w:p w14:paraId="0305A25D" w14:textId="77777777" w:rsidR="009C076F" w:rsidRDefault="009C076F">
      <w:pPr>
        <w:pStyle w:val="BodyText"/>
        <w:tabs>
          <w:tab w:val="left" w:pos="1440"/>
        </w:tabs>
        <w:rPr>
          <w:rStyle w:val="None"/>
          <w:rFonts w:ascii="Arial" w:eastAsia="Arial" w:hAnsi="Arial" w:cs="Arial"/>
          <w:b w:val="0"/>
          <w:bCs w:val="0"/>
        </w:rPr>
      </w:pPr>
    </w:p>
    <w:p w14:paraId="0305A25E" w14:textId="77777777" w:rsidR="009C076F" w:rsidRDefault="009C076F">
      <w:pPr>
        <w:pStyle w:val="BodyText"/>
        <w:tabs>
          <w:tab w:val="left" w:pos="1440"/>
        </w:tabs>
        <w:rPr>
          <w:rStyle w:val="None"/>
          <w:rFonts w:ascii="Arial" w:eastAsia="Arial" w:hAnsi="Arial" w:cs="Arial"/>
          <w:b w:val="0"/>
          <w:bCs w:val="0"/>
        </w:rPr>
      </w:pPr>
    </w:p>
    <w:p w14:paraId="0305A25F" w14:textId="77777777" w:rsidR="009C076F" w:rsidRDefault="006A6BCD">
      <w:pPr>
        <w:pStyle w:val="BodyText"/>
        <w:numPr>
          <w:ilvl w:val="0"/>
          <w:numId w:val="2"/>
        </w:numPr>
        <w:rPr>
          <w:rFonts w:ascii="Arial" w:hAnsi="Arial"/>
        </w:rPr>
      </w:pPr>
      <w:r>
        <w:rPr>
          <w:rStyle w:val="NoneA"/>
          <w:rFonts w:ascii="Arial" w:hAnsi="Arial"/>
        </w:rPr>
        <w:t>Why do you feel this show is a good choice for Hawthorne’s 2023 season?</w:t>
      </w:r>
    </w:p>
    <w:p w14:paraId="0305A260" w14:textId="77777777" w:rsidR="009C076F" w:rsidRDefault="006A6BCD">
      <w:pPr>
        <w:pStyle w:val="BodyText"/>
        <w:ind w:left="360"/>
        <w:rPr>
          <w:rStyle w:val="None"/>
          <w:rFonts w:ascii="Arial" w:eastAsia="Arial" w:hAnsi="Arial" w:cs="Arial"/>
          <w:b w:val="0"/>
          <w:bCs w:val="0"/>
        </w:rPr>
      </w:pPr>
      <w:r>
        <w:rPr>
          <w:rStyle w:val="None"/>
          <w:rFonts w:ascii="Arial" w:hAnsi="Arial"/>
        </w:rPr>
        <w:t>     </w:t>
      </w:r>
    </w:p>
    <w:p w14:paraId="0305A261" w14:textId="77777777" w:rsidR="009C076F" w:rsidRDefault="009C076F">
      <w:pPr>
        <w:pStyle w:val="BodyText"/>
        <w:ind w:left="360"/>
        <w:rPr>
          <w:rStyle w:val="None"/>
          <w:rFonts w:ascii="Arial" w:eastAsia="Arial" w:hAnsi="Arial" w:cs="Arial"/>
          <w:b w:val="0"/>
          <w:bCs w:val="0"/>
        </w:rPr>
      </w:pPr>
    </w:p>
    <w:p w14:paraId="0305A262" w14:textId="77777777" w:rsidR="009C076F" w:rsidRDefault="006A6BCD">
      <w:pPr>
        <w:pStyle w:val="BodyText"/>
        <w:numPr>
          <w:ilvl w:val="0"/>
          <w:numId w:val="2"/>
        </w:numPr>
        <w:rPr>
          <w:rFonts w:ascii="Arial" w:hAnsi="Arial"/>
          <w:b w:val="0"/>
          <w:bCs w:val="0"/>
        </w:rPr>
      </w:pPr>
      <w:r>
        <w:rPr>
          <w:rStyle w:val="None"/>
          <w:rFonts w:ascii="Arial" w:hAnsi="Arial"/>
        </w:rPr>
        <w:t xml:space="preserve">Synopsis </w:t>
      </w:r>
      <w:r>
        <w:rPr>
          <w:rStyle w:val="NoneA"/>
          <w:rFonts w:ascii="Arial" w:hAnsi="Arial"/>
          <w:b w:val="0"/>
          <w:bCs w:val="0"/>
        </w:rPr>
        <w:t>(feel free to copy directly from the rights-holder’s website)</w:t>
      </w:r>
      <w:r>
        <w:rPr>
          <w:rStyle w:val="NoneA"/>
          <w:rFonts w:ascii="Arial" w:eastAsia="Arial" w:hAnsi="Arial" w:cs="Arial"/>
          <w:b w:val="0"/>
          <w:bCs w:val="0"/>
        </w:rPr>
        <w:br/>
        <w:t>     </w:t>
      </w:r>
    </w:p>
    <w:p w14:paraId="0305A263" w14:textId="77777777" w:rsidR="009C076F" w:rsidRDefault="009C076F">
      <w:pPr>
        <w:pStyle w:val="BodyText"/>
        <w:ind w:left="360"/>
        <w:rPr>
          <w:rStyle w:val="None"/>
          <w:rFonts w:ascii="Arial" w:eastAsia="Arial" w:hAnsi="Arial" w:cs="Arial"/>
          <w:b w:val="0"/>
          <w:bCs w:val="0"/>
        </w:rPr>
      </w:pPr>
    </w:p>
    <w:p w14:paraId="0305A264" w14:textId="04DCB9B1" w:rsidR="009C076F" w:rsidRDefault="006A6BCD">
      <w:pPr>
        <w:pStyle w:val="BodyText"/>
        <w:numPr>
          <w:ilvl w:val="0"/>
          <w:numId w:val="2"/>
        </w:numPr>
        <w:rPr>
          <w:rFonts w:ascii="Arial" w:hAnsi="Arial"/>
          <w:b w:val="0"/>
          <w:bCs w:val="0"/>
        </w:rPr>
      </w:pPr>
      <w:r>
        <w:rPr>
          <w:rStyle w:val="None"/>
          <w:rFonts w:ascii="Arial" w:hAnsi="Arial"/>
        </w:rPr>
        <w:t xml:space="preserve">Summarize your vision for staging </w:t>
      </w:r>
      <w:r>
        <w:rPr>
          <w:rStyle w:val="NoneA"/>
          <w:rFonts w:ascii="Arial" w:hAnsi="Arial"/>
          <w:b w:val="0"/>
          <w:bCs w:val="0"/>
        </w:rPr>
        <w:t>(standard/traditional sets, costumes, overall staging or something unique/unexpected)</w:t>
      </w:r>
      <w:r w:rsidR="001B6604">
        <w:rPr>
          <w:rStyle w:val="NoneA"/>
          <w:rFonts w:ascii="Arial" w:hAnsi="Arial"/>
          <w:b w:val="0"/>
          <w:bCs w:val="0"/>
        </w:rPr>
        <w:t xml:space="preserve"> </w:t>
      </w:r>
      <w:r>
        <w:rPr>
          <w:rStyle w:val="NoneA"/>
          <w:rFonts w:ascii="Arial" w:eastAsia="Arial" w:hAnsi="Arial" w:cs="Arial"/>
          <w:b w:val="0"/>
          <w:bCs w:val="0"/>
        </w:rPr>
        <w:br/>
        <w:t>     </w:t>
      </w:r>
    </w:p>
    <w:p w14:paraId="0305A265" w14:textId="77777777" w:rsidR="009C076F" w:rsidRDefault="009C076F">
      <w:pPr>
        <w:pStyle w:val="BodyText"/>
        <w:rPr>
          <w:rStyle w:val="None"/>
          <w:rFonts w:ascii="Arial" w:eastAsia="Arial" w:hAnsi="Arial" w:cs="Arial"/>
          <w:b w:val="0"/>
          <w:bCs w:val="0"/>
        </w:rPr>
      </w:pPr>
    </w:p>
    <w:p w14:paraId="0305A266" w14:textId="77777777" w:rsidR="009C076F" w:rsidRDefault="006A6BCD">
      <w:pPr>
        <w:pStyle w:val="BodyText"/>
        <w:numPr>
          <w:ilvl w:val="0"/>
          <w:numId w:val="2"/>
        </w:numPr>
        <w:rPr>
          <w:rFonts w:ascii="Arial" w:hAnsi="Arial"/>
          <w:b w:val="0"/>
          <w:bCs w:val="0"/>
        </w:rPr>
      </w:pPr>
      <w:r>
        <w:rPr>
          <w:rStyle w:val="None"/>
          <w:rFonts w:ascii="Arial" w:hAnsi="Arial"/>
        </w:rPr>
        <w:t>Attach a summary/resume of your theatrical experience.</w:t>
      </w:r>
    </w:p>
    <w:p w14:paraId="0305A267" w14:textId="77777777" w:rsidR="009C076F" w:rsidRPr="001B6604" w:rsidRDefault="009C076F">
      <w:pPr>
        <w:pStyle w:val="BodyText"/>
        <w:rPr>
          <w:rStyle w:val="None"/>
          <w:b w:val="0"/>
          <w:sz w:val="22"/>
          <w:szCs w:val="22"/>
        </w:rPr>
      </w:pPr>
    </w:p>
    <w:p w14:paraId="0305A26A" w14:textId="3F9BFACE" w:rsidR="009C076F" w:rsidRDefault="009C076F">
      <w:pPr>
        <w:pStyle w:val="BodyText"/>
        <w:rPr>
          <w:rStyle w:val="None"/>
          <w:sz w:val="22"/>
          <w:szCs w:val="22"/>
        </w:rPr>
      </w:pPr>
    </w:p>
    <w:p w14:paraId="5DF17B03" w14:textId="77777777" w:rsidR="006A6BCD" w:rsidRDefault="006A6BCD">
      <w:pPr>
        <w:pStyle w:val="BodyText"/>
        <w:rPr>
          <w:rStyle w:val="None"/>
          <w:b w:val="0"/>
          <w:bCs w:val="0"/>
          <w:sz w:val="22"/>
          <w:szCs w:val="22"/>
        </w:rPr>
      </w:pPr>
    </w:p>
    <w:p w14:paraId="78C8F21E" w14:textId="1FBE3A12" w:rsidR="006A6BCD" w:rsidRDefault="003C3E83" w:rsidP="006A6BCD">
      <w:pPr>
        <w:pStyle w:val="BodyText"/>
        <w:rPr>
          <w:rStyle w:val="None"/>
          <w:rFonts w:ascii="Arial" w:hAnsi="Arial"/>
          <w:b w:val="0"/>
        </w:rPr>
      </w:pPr>
      <w:bookmarkStart w:id="1" w:name="_Hlk104272915"/>
      <w:r>
        <w:rPr>
          <w:rStyle w:val="None"/>
          <w:rFonts w:ascii="Arial" w:hAnsi="Arial"/>
        </w:rPr>
        <w:t>Production Staff:</w:t>
      </w:r>
      <w:r>
        <w:rPr>
          <w:rStyle w:val="None"/>
          <w:rFonts w:ascii="Arial" w:hAnsi="Arial"/>
          <w:b w:val="0"/>
          <w:bCs w:val="0"/>
        </w:rPr>
        <w:t xml:space="preserve"> </w:t>
      </w:r>
      <w:r w:rsidR="006A6BCD">
        <w:rPr>
          <w:rStyle w:val="None"/>
          <w:rFonts w:ascii="Arial" w:hAnsi="Arial"/>
          <w:b w:val="0"/>
        </w:rPr>
        <w:t xml:space="preserve">While the Board will assist whenever possible, Hawthorne Directors are responsible for securing the show’s production team, including an Assistant Director, Stage Manager, Set Designer, Master Carpenter, Lighting Designer, Sound Designer and Costumer, as well as Music Director and Choreographer for musicals.  </w:t>
      </w:r>
    </w:p>
    <w:p w14:paraId="490BECE1" w14:textId="77777777" w:rsidR="006A6BCD" w:rsidRDefault="006A6BCD" w:rsidP="006A6BCD">
      <w:pPr>
        <w:pStyle w:val="BodyText"/>
        <w:rPr>
          <w:rStyle w:val="None"/>
          <w:rFonts w:ascii="Arial" w:hAnsi="Arial"/>
          <w:b w:val="0"/>
        </w:rPr>
      </w:pPr>
    </w:p>
    <w:p w14:paraId="734906D1" w14:textId="1F1D503E" w:rsidR="003C3E83" w:rsidRDefault="003C3E83" w:rsidP="003C3E83">
      <w:pPr>
        <w:pStyle w:val="BodyText"/>
        <w:rPr>
          <w:rStyle w:val="None"/>
          <w:rFonts w:ascii="Arial" w:eastAsia="Arial" w:hAnsi="Arial" w:cs="Arial"/>
          <w:b w:val="0"/>
          <w:bCs w:val="0"/>
        </w:rPr>
      </w:pPr>
      <w:r>
        <w:rPr>
          <w:rStyle w:val="None"/>
          <w:rFonts w:ascii="Arial" w:hAnsi="Arial"/>
          <w:b w:val="0"/>
          <w:bCs w:val="0"/>
        </w:rPr>
        <w:t>Identifying the team is not required with the initial submission, however, a discussion with the Hawthorne Board about potential staff may take place before final director selections are made.</w:t>
      </w:r>
    </w:p>
    <w:bookmarkEnd w:id="1"/>
    <w:p w14:paraId="0AAEE9B9" w14:textId="77777777" w:rsidR="003C3E83" w:rsidRDefault="003C3E83">
      <w:pPr>
        <w:pStyle w:val="BodyText"/>
        <w:rPr>
          <w:rStyle w:val="None"/>
          <w:b w:val="0"/>
          <w:bCs w:val="0"/>
          <w:sz w:val="22"/>
          <w:szCs w:val="22"/>
        </w:rPr>
      </w:pPr>
    </w:p>
    <w:p w14:paraId="0305A26B" w14:textId="429C22AE" w:rsidR="009C076F" w:rsidRDefault="006A6BCD">
      <w:pPr>
        <w:pStyle w:val="BodyText"/>
        <w:tabs>
          <w:tab w:val="left" w:pos="630"/>
          <w:tab w:val="left" w:pos="2880"/>
        </w:tabs>
        <w:spacing w:line="360" w:lineRule="auto"/>
        <w:ind w:left="540"/>
      </w:pPr>
      <w:r>
        <w:rPr>
          <w:rStyle w:val="None"/>
          <w:b w:val="0"/>
          <w:bCs w:val="0"/>
          <w:sz w:val="22"/>
          <w:szCs w:val="22"/>
        </w:rPr>
        <w:tab/>
        <w:t>    </w:t>
      </w:r>
    </w:p>
    <w:sectPr w:rsidR="009C076F">
      <w:headerReference w:type="default" r:id="rId12"/>
      <w:footerReference w:type="default" r:id="rId13"/>
      <w:pgSz w:w="12240" w:h="15840"/>
      <w:pgMar w:top="1008" w:right="1008" w:bottom="576"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5A274" w14:textId="77777777" w:rsidR="0021635D" w:rsidRDefault="006A6BCD">
      <w:r>
        <w:separator/>
      </w:r>
    </w:p>
  </w:endnote>
  <w:endnote w:type="continuationSeparator" w:id="0">
    <w:p w14:paraId="0305A276" w14:textId="77777777" w:rsidR="0021635D" w:rsidRDefault="006A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imes Roman">
    <w:altName w:val="Times New Roman"/>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5A26F" w14:textId="77777777" w:rsidR="009C076F" w:rsidRDefault="009C076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5A270" w14:textId="77777777" w:rsidR="0021635D" w:rsidRDefault="006A6BCD">
      <w:r>
        <w:separator/>
      </w:r>
    </w:p>
  </w:footnote>
  <w:footnote w:type="continuationSeparator" w:id="0">
    <w:p w14:paraId="0305A272" w14:textId="77777777" w:rsidR="0021635D" w:rsidRDefault="006A6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5A26E" w14:textId="77777777" w:rsidR="009C076F" w:rsidRDefault="009C076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E3E4A"/>
    <w:multiLevelType w:val="hybridMultilevel"/>
    <w:tmpl w:val="105623F6"/>
    <w:numStyleLink w:val="ImportedStyle1"/>
  </w:abstractNum>
  <w:abstractNum w:abstractNumId="1" w15:restartNumberingAfterBreak="0">
    <w:nsid w:val="5BF340A7"/>
    <w:multiLevelType w:val="hybridMultilevel"/>
    <w:tmpl w:val="105623F6"/>
    <w:styleLink w:val="ImportedStyle1"/>
    <w:lvl w:ilvl="0" w:tplc="FFF4F14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5843EC4">
      <w:start w:val="1"/>
      <w:numFmt w:val="lowerLetter"/>
      <w:lvlText w:val="%2."/>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3CC80F0A">
      <w:start w:val="1"/>
      <w:numFmt w:val="lowerRoman"/>
      <w:lvlText w:val="%3."/>
      <w:lvlJc w:val="left"/>
      <w:pPr>
        <w:ind w:left="1827" w:hanging="329"/>
      </w:pPr>
      <w:rPr>
        <w:rFonts w:hAnsi="Arial Unicode MS"/>
        <w:b/>
        <w:bCs/>
        <w:caps w:val="0"/>
        <w:smallCaps w:val="0"/>
        <w:strike w:val="0"/>
        <w:dstrike w:val="0"/>
        <w:outline w:val="0"/>
        <w:emboss w:val="0"/>
        <w:imprint w:val="0"/>
        <w:spacing w:val="0"/>
        <w:w w:val="100"/>
        <w:kern w:val="0"/>
        <w:position w:val="0"/>
        <w:highlight w:val="none"/>
        <w:vertAlign w:val="baseline"/>
      </w:rPr>
    </w:lvl>
    <w:lvl w:ilvl="3" w:tplc="339A0590">
      <w:start w:val="1"/>
      <w:numFmt w:val="decimal"/>
      <w:lvlText w:val="%4."/>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AA86507A">
      <w:start w:val="1"/>
      <w:numFmt w:val="lowerLetter"/>
      <w:lvlText w:val="%5."/>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AC581DEC">
      <w:start w:val="1"/>
      <w:numFmt w:val="lowerRoman"/>
      <w:lvlText w:val="%6."/>
      <w:lvlJc w:val="left"/>
      <w:pPr>
        <w:ind w:left="3987" w:hanging="329"/>
      </w:pPr>
      <w:rPr>
        <w:rFonts w:hAnsi="Arial Unicode MS"/>
        <w:b/>
        <w:bCs/>
        <w:caps w:val="0"/>
        <w:smallCaps w:val="0"/>
        <w:strike w:val="0"/>
        <w:dstrike w:val="0"/>
        <w:outline w:val="0"/>
        <w:emboss w:val="0"/>
        <w:imprint w:val="0"/>
        <w:spacing w:val="0"/>
        <w:w w:val="100"/>
        <w:kern w:val="0"/>
        <w:position w:val="0"/>
        <w:highlight w:val="none"/>
        <w:vertAlign w:val="baseline"/>
      </w:rPr>
    </w:lvl>
    <w:lvl w:ilvl="6" w:tplc="3FB2E0E2">
      <w:start w:val="1"/>
      <w:numFmt w:val="decimal"/>
      <w:lvlText w:val="%7."/>
      <w:lvlJc w:val="left"/>
      <w:pPr>
        <w:ind w:left="47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C97C1466">
      <w:start w:val="1"/>
      <w:numFmt w:val="lowerLetter"/>
      <w:lvlText w:val="%8."/>
      <w:lvlJc w:val="left"/>
      <w:pPr>
        <w:ind w:left="54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DEFE5AF6">
      <w:start w:val="1"/>
      <w:numFmt w:val="lowerRoman"/>
      <w:lvlText w:val="%9."/>
      <w:lvlJc w:val="left"/>
      <w:pPr>
        <w:ind w:left="6147" w:hanging="32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6F"/>
    <w:rsid w:val="001B6604"/>
    <w:rsid w:val="0021635D"/>
    <w:rsid w:val="003C3E83"/>
    <w:rsid w:val="006A6BCD"/>
    <w:rsid w:val="009C076F"/>
    <w:rsid w:val="00F4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A244"/>
  <w15:docId w15:val="{D8A70398-CFF4-4780-923D-A3337EDB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Roman" w:hAnsi="Times Roman" w:cs="Arial Unicode MS"/>
      <w:color w:val="000000"/>
      <w:sz w:val="24"/>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b/>
      <w:bCs/>
      <w:sz w:val="25"/>
      <w:szCs w:val="25"/>
    </w:rPr>
  </w:style>
  <w:style w:type="paragraph" w:styleId="BodyText">
    <w:name w:val="Body Text"/>
    <w:rPr>
      <w:rFonts w:ascii="Helvetica" w:eastAsia="Helvetica" w:hAnsi="Helvetica" w:cs="Helvetica"/>
      <w:b/>
      <w:bCs/>
      <w:color w:val="000000"/>
      <w:sz w:val="24"/>
      <w:szCs w:val="24"/>
      <w:u w:color="000000"/>
    </w:rPr>
  </w:style>
  <w:style w:type="numbering" w:customStyle="1" w:styleId="ImportedStyle1">
    <w:name w:val="Imported Style 1"/>
    <w:pPr>
      <w:numPr>
        <w:numId w:val="1"/>
      </w:numPr>
    </w:pPr>
  </w:style>
  <w:style w:type="character" w:customStyle="1" w:styleId="NoneA">
    <w:name w:val="None 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7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wthorne_Players@yahoo.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127D1136446448BEC7C0F9EB31E29" ma:contentTypeVersion="14" ma:contentTypeDescription="Create a new document." ma:contentTypeScope="" ma:versionID="1a0ce360e7c2cf4d1479139b70baf120">
  <xsd:schema xmlns:xsd="http://www.w3.org/2001/XMLSchema" xmlns:xs="http://www.w3.org/2001/XMLSchema" xmlns:p="http://schemas.microsoft.com/office/2006/metadata/properties" xmlns:ns3="60c3e160-7c0e-4a9b-b24a-2a536170c257" xmlns:ns4="913db695-d17d-4a70-912f-75b2da364335" targetNamespace="http://schemas.microsoft.com/office/2006/metadata/properties" ma:root="true" ma:fieldsID="632d1f1d3252485f4dc713e83057b132" ns3:_="" ns4:_="">
    <xsd:import namespace="60c3e160-7c0e-4a9b-b24a-2a536170c257"/>
    <xsd:import namespace="913db695-d17d-4a70-912f-75b2da3643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3e160-7c0e-4a9b-b24a-2a536170c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db695-d17d-4a70-912f-75b2da3643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1015B6-E406-4A2A-B5D7-8F0724A95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3e160-7c0e-4a9b-b24a-2a536170c257"/>
    <ds:schemaRef ds:uri="913db695-d17d-4a70-912f-75b2da364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09C4B-E1F7-4320-8209-4D8286E44519}">
  <ds:schemaRefs>
    <ds:schemaRef ds:uri="http://schemas.microsoft.com/sharepoint/v3/contenttype/forms"/>
  </ds:schemaRefs>
</ds:datastoreItem>
</file>

<file path=customXml/itemProps3.xml><?xml version="1.0" encoding="utf-8"?>
<ds:datastoreItem xmlns:ds="http://schemas.openxmlformats.org/officeDocument/2006/customXml" ds:itemID="{70642080-968C-46C8-BDFA-FF7B3357BE28}">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913db695-d17d-4a70-912f-75b2da364335"/>
    <ds:schemaRef ds:uri="http://purl.org/dc/dcmitype/"/>
    <ds:schemaRef ds:uri="http://schemas.microsoft.com/office/2006/metadata/properties"/>
    <ds:schemaRef ds:uri="60c3e160-7c0e-4a9b-b24a-2a536170c257"/>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Tina (x41339)</dc:creator>
  <cp:lastModifiedBy>Schneider, Tina (x41339)</cp:lastModifiedBy>
  <cp:revision>2</cp:revision>
  <dcterms:created xsi:type="dcterms:W3CDTF">2022-06-20T19:11:00Z</dcterms:created>
  <dcterms:modified xsi:type="dcterms:W3CDTF">2022-06-20T19:11:00Z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0x010100C7A127D1136446448BEC7C0F9EB31E29</vt:lpwstr>
  </property>
</Properties>
</file>